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37D3AD" w14:textId="380B6C19" w:rsidR="002678E6" w:rsidRDefault="004A4D8E" w:rsidP="002A46ED">
      <w:pPr>
        <w:jc w:val="center"/>
      </w:pPr>
      <w:r w:rsidRPr="004A4D8E">
        <w:rPr>
          <w:rFonts w:hint="eastAsia"/>
          <w:sz w:val="28"/>
        </w:rPr>
        <w:t>远程教研培训会议与互动交流平台介绍</w:t>
      </w:r>
    </w:p>
    <w:p w14:paraId="77AB3258" w14:textId="3E46DE95" w:rsidR="00322B73" w:rsidRPr="00736000" w:rsidRDefault="007260A0" w:rsidP="00736000">
      <w:pPr>
        <w:spacing w:line="360" w:lineRule="auto"/>
        <w:rPr>
          <w:sz w:val="22"/>
        </w:rPr>
      </w:pPr>
      <w:r w:rsidRPr="00736000">
        <w:rPr>
          <w:rFonts w:hint="eastAsia"/>
          <w:sz w:val="22"/>
        </w:rPr>
        <w:t>已采购的硬件设备：</w:t>
      </w:r>
    </w:p>
    <w:p w14:paraId="3FD5DCE2" w14:textId="29FDA38E" w:rsidR="0033179B" w:rsidRPr="009C08FD" w:rsidRDefault="0033179B" w:rsidP="00736000">
      <w:pPr>
        <w:spacing w:line="360" w:lineRule="auto"/>
        <w:rPr>
          <w:b/>
          <w:sz w:val="22"/>
        </w:rPr>
      </w:pPr>
      <w:r w:rsidRPr="009C08FD">
        <w:rPr>
          <w:rFonts w:hint="eastAsia"/>
          <w:b/>
          <w:sz w:val="22"/>
        </w:rPr>
        <w:t>一、摄像头：</w:t>
      </w:r>
    </w:p>
    <w:p w14:paraId="3B7B39DB" w14:textId="5A48E047" w:rsidR="007260A0" w:rsidRPr="00736000" w:rsidRDefault="0033179B" w:rsidP="00736000">
      <w:pPr>
        <w:pStyle w:val="a3"/>
        <w:numPr>
          <w:ilvl w:val="0"/>
          <w:numId w:val="1"/>
        </w:numPr>
        <w:spacing w:line="360" w:lineRule="auto"/>
        <w:ind w:firstLineChars="0"/>
        <w:rPr>
          <w:sz w:val="22"/>
        </w:rPr>
      </w:pPr>
      <w:r w:rsidRPr="009C08FD">
        <w:rPr>
          <w:rFonts w:hint="eastAsia"/>
          <w:b/>
          <w:sz w:val="22"/>
        </w:rPr>
        <w:t>公司主播室专用的高清</w:t>
      </w:r>
      <w:r w:rsidR="007260A0" w:rsidRPr="009C08FD">
        <w:rPr>
          <w:rFonts w:hint="eastAsia"/>
          <w:b/>
          <w:sz w:val="22"/>
        </w:rPr>
        <w:t>摄像头</w:t>
      </w:r>
      <w:r w:rsidR="009C08FD">
        <w:rPr>
          <w:rFonts w:hint="eastAsia"/>
          <w:sz w:val="22"/>
        </w:rPr>
        <w:t>：</w:t>
      </w:r>
      <w:r w:rsidR="007260A0" w:rsidRPr="00736000">
        <w:rPr>
          <w:rFonts w:hint="eastAsia"/>
          <w:sz w:val="22"/>
        </w:rPr>
        <w:t>可遥控控制摄像头角度，无损对焦</w:t>
      </w:r>
      <w:r w:rsidR="0035170E" w:rsidRPr="00736000">
        <w:rPr>
          <w:rFonts w:hint="eastAsia"/>
          <w:sz w:val="22"/>
        </w:rPr>
        <w:t>，支持3个预设</w:t>
      </w:r>
      <w:r w:rsidR="00FC54B6" w:rsidRPr="00736000">
        <w:rPr>
          <w:rFonts w:hint="eastAsia"/>
          <w:sz w:val="22"/>
        </w:rPr>
        <w:t>主讲师镜头位</w:t>
      </w:r>
      <w:r w:rsidR="007260A0" w:rsidRPr="00736000">
        <w:rPr>
          <w:rFonts w:hint="eastAsia"/>
          <w:sz w:val="22"/>
        </w:rPr>
        <w:t>，如果有</w:t>
      </w:r>
      <w:r w:rsidR="00FC54B6" w:rsidRPr="00736000">
        <w:rPr>
          <w:rFonts w:hint="eastAsia"/>
          <w:sz w:val="22"/>
        </w:rPr>
        <w:t>两个或</w:t>
      </w:r>
      <w:r w:rsidR="007260A0" w:rsidRPr="00736000">
        <w:rPr>
          <w:rFonts w:hint="eastAsia"/>
          <w:sz w:val="22"/>
        </w:rPr>
        <w:t>三个讲师</w:t>
      </w:r>
      <w:r w:rsidR="0035170E" w:rsidRPr="00736000">
        <w:rPr>
          <w:rFonts w:hint="eastAsia"/>
          <w:sz w:val="22"/>
        </w:rPr>
        <w:t>坐在直播间</w:t>
      </w:r>
      <w:r w:rsidR="00FC54B6" w:rsidRPr="00736000">
        <w:rPr>
          <w:rFonts w:hint="eastAsia"/>
          <w:sz w:val="22"/>
        </w:rPr>
        <w:t>进行研讨座谈交流</w:t>
      </w:r>
      <w:r w:rsidR="0035170E" w:rsidRPr="00736000">
        <w:rPr>
          <w:rFonts w:hint="eastAsia"/>
          <w:sz w:val="22"/>
        </w:rPr>
        <w:t>，可以快速将镜头对焦到正在发言的讲师。</w:t>
      </w:r>
    </w:p>
    <w:p w14:paraId="52C4E053" w14:textId="5C074704" w:rsidR="0033179B" w:rsidRPr="00736000" w:rsidRDefault="0033179B" w:rsidP="00736000">
      <w:pPr>
        <w:pStyle w:val="a3"/>
        <w:numPr>
          <w:ilvl w:val="0"/>
          <w:numId w:val="1"/>
        </w:numPr>
        <w:spacing w:line="360" w:lineRule="auto"/>
        <w:ind w:firstLineChars="0"/>
        <w:rPr>
          <w:sz w:val="22"/>
        </w:rPr>
      </w:pPr>
      <w:r w:rsidRPr="009C08FD">
        <w:rPr>
          <w:rFonts w:hint="eastAsia"/>
          <w:b/>
          <w:sz w:val="22"/>
        </w:rPr>
        <w:t>幼儿园现场用的便携式摄像头</w:t>
      </w:r>
      <w:r w:rsidR="009C08FD">
        <w:rPr>
          <w:rFonts w:hint="eastAsia"/>
          <w:b/>
          <w:sz w:val="22"/>
        </w:rPr>
        <w:t>：</w:t>
      </w:r>
      <w:r w:rsidRPr="00736000">
        <w:rPr>
          <w:rFonts w:hint="eastAsia"/>
          <w:sz w:val="22"/>
        </w:rPr>
        <w:t>可夹笔记本、幼儿园的一体机顶上。</w:t>
      </w:r>
      <w:r w:rsidR="00591E44" w:rsidRPr="00736000">
        <w:rPr>
          <w:rFonts w:hint="eastAsia"/>
          <w:sz w:val="22"/>
        </w:rPr>
        <w:t>方便出差同事携带</w:t>
      </w:r>
      <w:r w:rsidR="007F1C7F">
        <w:rPr>
          <w:rFonts w:hint="eastAsia"/>
          <w:sz w:val="22"/>
        </w:rPr>
        <w:t>，也可用主播高清摄像头到幼儿园教室用。</w:t>
      </w:r>
    </w:p>
    <w:p w14:paraId="6DA5F7EB" w14:textId="032270F2" w:rsidR="001F3AE2" w:rsidRPr="009C08FD" w:rsidRDefault="001F3AE2" w:rsidP="00736000">
      <w:pPr>
        <w:spacing w:line="360" w:lineRule="auto"/>
        <w:rPr>
          <w:b/>
          <w:sz w:val="22"/>
        </w:rPr>
      </w:pPr>
      <w:r w:rsidRPr="009C08FD">
        <w:rPr>
          <w:rFonts w:hint="eastAsia"/>
          <w:b/>
          <w:sz w:val="22"/>
        </w:rPr>
        <w:t>二、麦克风：</w:t>
      </w:r>
    </w:p>
    <w:p w14:paraId="62A5D7AF" w14:textId="6AFBBF69" w:rsidR="000D52A0" w:rsidRPr="00736000" w:rsidRDefault="003A6D27" w:rsidP="00736000">
      <w:pPr>
        <w:pStyle w:val="a3"/>
        <w:numPr>
          <w:ilvl w:val="0"/>
          <w:numId w:val="2"/>
        </w:numPr>
        <w:spacing w:line="360" w:lineRule="auto"/>
        <w:ind w:firstLineChars="0"/>
        <w:rPr>
          <w:sz w:val="22"/>
        </w:rPr>
      </w:pPr>
      <w:r w:rsidRPr="009C08FD">
        <w:rPr>
          <w:rFonts w:hint="eastAsia"/>
          <w:b/>
          <w:sz w:val="22"/>
        </w:rPr>
        <w:t>头戴式麦克风</w:t>
      </w:r>
      <w:r w:rsidR="009C08FD" w:rsidRPr="009C08FD">
        <w:rPr>
          <w:rFonts w:hint="eastAsia"/>
          <w:b/>
          <w:sz w:val="22"/>
        </w:rPr>
        <w:t>：</w:t>
      </w:r>
      <w:r w:rsidR="00723AA1" w:rsidRPr="00736000">
        <w:rPr>
          <w:rFonts w:hint="eastAsia"/>
          <w:sz w:val="22"/>
        </w:rPr>
        <w:t>经测试，采集语音清晰。可以解放主讲师的双手，在发言时方便主讲师配上肢体语言，声情并茂。</w:t>
      </w:r>
    </w:p>
    <w:p w14:paraId="3A11FB06" w14:textId="71C059AB" w:rsidR="00DA7EB2" w:rsidRPr="00736000" w:rsidRDefault="00A52FAE" w:rsidP="00736000">
      <w:pPr>
        <w:pStyle w:val="a3"/>
        <w:numPr>
          <w:ilvl w:val="0"/>
          <w:numId w:val="2"/>
        </w:numPr>
        <w:spacing w:line="360" w:lineRule="auto"/>
        <w:ind w:firstLineChars="0"/>
        <w:rPr>
          <w:sz w:val="22"/>
        </w:rPr>
      </w:pPr>
      <w:r w:rsidRPr="009C08FD">
        <w:rPr>
          <w:rFonts w:hint="eastAsia"/>
          <w:b/>
          <w:sz w:val="22"/>
        </w:rPr>
        <w:t>手持</w:t>
      </w:r>
      <w:r w:rsidR="00766211" w:rsidRPr="009C08FD">
        <w:rPr>
          <w:rFonts w:hint="eastAsia"/>
          <w:b/>
          <w:sz w:val="22"/>
        </w:rPr>
        <w:t>麦克风</w:t>
      </w:r>
      <w:r w:rsidR="009C08FD">
        <w:rPr>
          <w:rFonts w:hint="eastAsia"/>
          <w:sz w:val="22"/>
        </w:rPr>
        <w:t>：应用于</w:t>
      </w:r>
      <w:r w:rsidR="00766211" w:rsidRPr="00736000">
        <w:rPr>
          <w:rFonts w:hint="eastAsia"/>
          <w:sz w:val="22"/>
        </w:rPr>
        <w:t>幼儿园有多个老师，围在一个教室里，</w:t>
      </w:r>
      <w:r w:rsidR="000E1A70" w:rsidRPr="00736000">
        <w:rPr>
          <w:rFonts w:hint="eastAsia"/>
          <w:sz w:val="22"/>
        </w:rPr>
        <w:t>给</w:t>
      </w:r>
      <w:r w:rsidR="00766211" w:rsidRPr="00736000">
        <w:rPr>
          <w:rFonts w:hint="eastAsia"/>
          <w:sz w:val="22"/>
        </w:rPr>
        <w:t>需要发言的老师专用。</w:t>
      </w:r>
    </w:p>
    <w:p w14:paraId="361A6DF9" w14:textId="77777777" w:rsidR="00322B73" w:rsidRPr="00736000" w:rsidRDefault="00322B73" w:rsidP="00736000">
      <w:pPr>
        <w:spacing w:line="360" w:lineRule="auto"/>
        <w:rPr>
          <w:sz w:val="22"/>
        </w:rPr>
      </w:pPr>
    </w:p>
    <w:p w14:paraId="7E5B981B" w14:textId="074FFC7B" w:rsidR="00322B73" w:rsidRPr="001259D5" w:rsidRDefault="005A717C" w:rsidP="00736000">
      <w:pPr>
        <w:spacing w:line="360" w:lineRule="auto"/>
        <w:rPr>
          <w:b/>
          <w:sz w:val="22"/>
        </w:rPr>
      </w:pPr>
      <w:r w:rsidRPr="001259D5">
        <w:rPr>
          <w:rFonts w:hint="eastAsia"/>
          <w:b/>
          <w:sz w:val="22"/>
        </w:rPr>
        <w:t>三、</w:t>
      </w:r>
      <w:r w:rsidR="0032425D" w:rsidRPr="001259D5">
        <w:rPr>
          <w:rFonts w:hint="eastAsia"/>
          <w:b/>
          <w:sz w:val="22"/>
        </w:rPr>
        <w:t>支持多</w:t>
      </w:r>
      <w:r w:rsidRPr="001259D5">
        <w:rPr>
          <w:rFonts w:hint="eastAsia"/>
          <w:b/>
          <w:sz w:val="22"/>
        </w:rPr>
        <w:t>种模式预览：</w:t>
      </w:r>
    </w:p>
    <w:p w14:paraId="6EE0A55D" w14:textId="006081B0" w:rsidR="000F59EC" w:rsidRPr="00736000" w:rsidRDefault="00510A3B" w:rsidP="00736000">
      <w:pPr>
        <w:spacing w:line="360" w:lineRule="auto"/>
        <w:rPr>
          <w:sz w:val="22"/>
        </w:rPr>
      </w:pPr>
      <w:r w:rsidRPr="00736000">
        <w:rPr>
          <w:rFonts w:hint="eastAsia"/>
          <w:sz w:val="22"/>
        </w:rPr>
        <w:t>1、主播端</w:t>
      </w:r>
      <w:r w:rsidR="000F59EC" w:rsidRPr="00736000">
        <w:rPr>
          <w:rFonts w:hint="eastAsia"/>
          <w:sz w:val="22"/>
        </w:rPr>
        <w:t>播放</w:t>
      </w:r>
      <w:r w:rsidRPr="00736000">
        <w:rPr>
          <w:rFonts w:hint="eastAsia"/>
          <w:sz w:val="22"/>
        </w:rPr>
        <w:t>微</w:t>
      </w:r>
      <w:r w:rsidR="000F59EC" w:rsidRPr="00736000">
        <w:rPr>
          <w:rFonts w:hint="eastAsia"/>
          <w:sz w:val="22"/>
        </w:rPr>
        <w:t>视频：</w:t>
      </w:r>
    </w:p>
    <w:p w14:paraId="2851D975" w14:textId="342A9171" w:rsidR="001B7EF3" w:rsidRDefault="001B7EF3">
      <w:r>
        <w:rPr>
          <w:noProof/>
        </w:rPr>
        <w:drawing>
          <wp:inline distT="0" distB="0" distL="0" distR="0" wp14:anchorId="018617D2" wp14:editId="415F99F7">
            <wp:extent cx="5274310" cy="25082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65" w14:textId="03931978" w:rsidR="00FA39C3" w:rsidRDefault="00FA39C3"/>
    <w:p w14:paraId="3D44B130" w14:textId="0F4E58CE" w:rsidR="0048149A" w:rsidRDefault="0048149A"/>
    <w:p w14:paraId="4BB18C8F" w14:textId="756A2CDA" w:rsidR="0048149A" w:rsidRDefault="0048149A"/>
    <w:p w14:paraId="05479E69" w14:textId="2794D553" w:rsidR="0048149A" w:rsidRDefault="0048149A"/>
    <w:p w14:paraId="13C886F4" w14:textId="0EEE0228" w:rsidR="0048149A" w:rsidRDefault="0048149A"/>
    <w:p w14:paraId="5BD55EE5" w14:textId="23A65108" w:rsidR="0048149A" w:rsidRDefault="0048149A"/>
    <w:p w14:paraId="3E7F7194" w14:textId="3A351428" w:rsidR="0048149A" w:rsidRDefault="0048149A"/>
    <w:p w14:paraId="215310C2" w14:textId="77777777" w:rsidR="0048149A" w:rsidRDefault="0048149A">
      <w:pPr>
        <w:rPr>
          <w:rFonts w:hint="eastAsia"/>
        </w:rPr>
      </w:pPr>
    </w:p>
    <w:p w14:paraId="293F13D3" w14:textId="5CB2A96D" w:rsidR="00FA39C3" w:rsidRDefault="00510A3B">
      <w:r>
        <w:rPr>
          <w:rFonts w:hint="eastAsia"/>
        </w:rPr>
        <w:lastRenderedPageBreak/>
        <w:t>2、主播端</w:t>
      </w:r>
      <w:r w:rsidR="000F59EC">
        <w:rPr>
          <w:rFonts w:hint="eastAsia"/>
        </w:rPr>
        <w:t>播放P</w:t>
      </w:r>
      <w:r w:rsidR="000F59EC">
        <w:t>PT</w:t>
      </w:r>
      <w:r w:rsidR="000F59EC">
        <w:rPr>
          <w:rFonts w:hint="eastAsia"/>
        </w:rPr>
        <w:t>模式：</w:t>
      </w:r>
    </w:p>
    <w:p w14:paraId="330C08D0" w14:textId="3CD93299" w:rsidR="00FA39C3" w:rsidRDefault="00FA39C3">
      <w:r>
        <w:rPr>
          <w:noProof/>
        </w:rPr>
        <w:drawing>
          <wp:inline distT="0" distB="0" distL="0" distR="0" wp14:anchorId="21189983" wp14:editId="0F07E497">
            <wp:extent cx="5274310" cy="23158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A80C" w14:textId="4A65DEFA" w:rsidR="00BE3F6E" w:rsidRDefault="00BE3F6E">
      <w:pPr>
        <w:rPr>
          <w:rFonts w:hint="eastAsia"/>
        </w:rPr>
      </w:pPr>
    </w:p>
    <w:p w14:paraId="51C21AC0" w14:textId="7EA68DB6" w:rsidR="00BE3F6E" w:rsidRDefault="00CD75A5">
      <w:r>
        <w:t>3</w:t>
      </w:r>
      <w:r w:rsidR="000F61FA">
        <w:rPr>
          <w:rFonts w:hint="eastAsia"/>
        </w:rPr>
        <w:t>、主播与幼儿园端，</w:t>
      </w:r>
      <w:r w:rsidR="00BE3F6E">
        <w:rPr>
          <w:rFonts w:hint="eastAsia"/>
        </w:rPr>
        <w:t>一对一</w:t>
      </w:r>
      <w:r w:rsidR="00935E74">
        <w:rPr>
          <w:rFonts w:hint="eastAsia"/>
        </w:rPr>
        <w:t>互动</w:t>
      </w:r>
      <w:r w:rsidR="00BE3F6E">
        <w:rPr>
          <w:rFonts w:hint="eastAsia"/>
        </w:rPr>
        <w:t>交流对话模式</w:t>
      </w:r>
      <w:r w:rsidR="00182A72">
        <w:rPr>
          <w:rFonts w:hint="eastAsia"/>
        </w:rPr>
        <w:t>，可清晰看到对方图像</w:t>
      </w:r>
      <w:r w:rsidR="00BE3F6E">
        <w:rPr>
          <w:rFonts w:hint="eastAsia"/>
        </w:rPr>
        <w:t>：</w:t>
      </w:r>
    </w:p>
    <w:p w14:paraId="22A97E1D" w14:textId="28ACA945" w:rsidR="00FA39C3" w:rsidRDefault="00FA39C3">
      <w:r>
        <w:rPr>
          <w:noProof/>
        </w:rPr>
        <w:drawing>
          <wp:inline distT="0" distB="0" distL="0" distR="0" wp14:anchorId="46608A1C" wp14:editId="2238839E">
            <wp:extent cx="5274310" cy="25622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826E" w14:textId="3FA1DA08" w:rsidR="00F8759F" w:rsidRDefault="00F8759F"/>
    <w:p w14:paraId="3F363AED" w14:textId="108E206E" w:rsidR="00F8759F" w:rsidRDefault="00CD75A5">
      <w:r>
        <w:t>4</w:t>
      </w:r>
      <w:r>
        <w:rPr>
          <w:rFonts w:hint="eastAsia"/>
        </w:rPr>
        <w:t>、</w:t>
      </w:r>
      <w:r w:rsidR="00F8759F">
        <w:rPr>
          <w:rFonts w:hint="eastAsia"/>
        </w:rPr>
        <w:t>屏幕应用共享模式</w:t>
      </w:r>
      <w:r>
        <w:rPr>
          <w:rFonts w:hint="eastAsia"/>
        </w:rPr>
        <w:t>（主播端打开电脑端任意的应用，做操作演示）</w:t>
      </w:r>
      <w:r w:rsidR="00F8759F">
        <w:rPr>
          <w:rFonts w:hint="eastAsia"/>
        </w:rPr>
        <w:t>：</w:t>
      </w:r>
    </w:p>
    <w:p w14:paraId="3A20FC76" w14:textId="30191C0B" w:rsidR="00F8759F" w:rsidRDefault="00F8759F">
      <w:r>
        <w:rPr>
          <w:noProof/>
        </w:rPr>
        <w:drawing>
          <wp:inline distT="0" distB="0" distL="0" distR="0" wp14:anchorId="1996CC83" wp14:editId="2955120A">
            <wp:extent cx="5274310" cy="2637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189" w14:textId="43BD0FCF" w:rsidR="008807F0" w:rsidRDefault="008807F0"/>
    <w:p w14:paraId="47144646" w14:textId="0F66C903" w:rsidR="008807F0" w:rsidRDefault="008807F0">
      <w:r>
        <w:rPr>
          <w:rFonts w:hint="eastAsia"/>
        </w:rPr>
        <w:t>5、</w:t>
      </w:r>
      <w:r w:rsidR="00822935">
        <w:rPr>
          <w:rFonts w:hint="eastAsia"/>
        </w:rPr>
        <w:t>只看主播讲师端模式：</w:t>
      </w:r>
    </w:p>
    <w:p w14:paraId="753A2053" w14:textId="4F715AF6" w:rsidR="00822935" w:rsidRDefault="00822935">
      <w:r>
        <w:rPr>
          <w:noProof/>
        </w:rPr>
        <w:drawing>
          <wp:inline distT="0" distB="0" distL="0" distR="0" wp14:anchorId="4ABB762B" wp14:editId="3E7B10E1">
            <wp:extent cx="5274310" cy="29533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50FC" w14:textId="59FC9C14" w:rsidR="00865AEB" w:rsidRDefault="00865AEB"/>
    <w:p w14:paraId="4AFC7E83" w14:textId="475F2A68" w:rsidR="00865AEB" w:rsidRDefault="00822935">
      <w:r>
        <w:rPr>
          <w:rFonts w:hint="eastAsia"/>
        </w:rPr>
        <w:t>6、培训模式（主窗口看培训的P</w:t>
      </w:r>
      <w:r>
        <w:t>PT</w:t>
      </w:r>
      <w:r>
        <w:rPr>
          <w:rFonts w:hint="eastAsia"/>
        </w:rPr>
        <w:t>或共享的视频，讲师视频缩小）：</w:t>
      </w:r>
    </w:p>
    <w:p w14:paraId="482F85C8" w14:textId="116BC2B0" w:rsidR="00822935" w:rsidRDefault="00822935">
      <w:r>
        <w:rPr>
          <w:noProof/>
        </w:rPr>
        <w:drawing>
          <wp:inline distT="0" distB="0" distL="0" distR="0" wp14:anchorId="6E189787" wp14:editId="229D64F2">
            <wp:extent cx="5274310" cy="29965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D96A" w14:textId="77777777" w:rsidR="0048149A" w:rsidRDefault="0048149A"/>
    <w:p w14:paraId="29B88A59" w14:textId="1F96B9ED" w:rsidR="00FC40FE" w:rsidRDefault="00897AD3" w:rsidP="00C95FC7">
      <w:pPr>
        <w:spacing w:line="360" w:lineRule="auto"/>
        <w:rPr>
          <w:rFonts w:hint="eastAsia"/>
          <w:b/>
        </w:rPr>
      </w:pPr>
      <w:r w:rsidRPr="00C95FC7">
        <w:rPr>
          <w:rFonts w:hint="eastAsia"/>
          <w:b/>
        </w:rPr>
        <w:t>注：</w:t>
      </w:r>
      <w:r w:rsidR="00865AEB" w:rsidRPr="00C95FC7">
        <w:rPr>
          <w:rFonts w:hint="eastAsia"/>
          <w:b/>
        </w:rPr>
        <w:t>所有</w:t>
      </w:r>
      <w:r w:rsidR="000F2E39" w:rsidRPr="00C95FC7">
        <w:rPr>
          <w:rFonts w:hint="eastAsia"/>
          <w:b/>
        </w:rPr>
        <w:t>端的操作，都可以通过一端远程控制，调试安装简单。所有</w:t>
      </w:r>
      <w:r w:rsidR="00C95FC7">
        <w:rPr>
          <w:rFonts w:hint="eastAsia"/>
          <w:b/>
        </w:rPr>
        <w:t>硬件</w:t>
      </w:r>
      <w:r w:rsidR="000F2E39" w:rsidRPr="00C95FC7">
        <w:rPr>
          <w:rFonts w:hint="eastAsia"/>
          <w:b/>
        </w:rPr>
        <w:t>设备即插即用，不需要安装驱动。操作方便。</w:t>
      </w:r>
    </w:p>
    <w:p w14:paraId="4BE1FAA4" w14:textId="0572F074" w:rsidR="00FC40FE" w:rsidRDefault="00FC40FE" w:rsidP="00C95FC7">
      <w:pPr>
        <w:spacing w:line="360" w:lineRule="auto"/>
        <w:rPr>
          <w:b/>
        </w:rPr>
      </w:pPr>
      <w:r>
        <w:rPr>
          <w:rFonts w:hint="eastAsia"/>
          <w:b/>
        </w:rPr>
        <w:t>目前主播室需要</w:t>
      </w:r>
      <w:r w:rsidR="002A1BBE">
        <w:rPr>
          <w:rFonts w:hint="eastAsia"/>
          <w:b/>
        </w:rPr>
        <w:t>改造</w:t>
      </w:r>
      <w:bookmarkStart w:id="0" w:name="_GoBack"/>
      <w:bookmarkEnd w:id="0"/>
      <w:r>
        <w:rPr>
          <w:rFonts w:hint="eastAsia"/>
          <w:b/>
        </w:rPr>
        <w:t>优化：</w:t>
      </w:r>
    </w:p>
    <w:p w14:paraId="5A456543" w14:textId="5738EF33" w:rsidR="00FC40FE" w:rsidRPr="008A798F" w:rsidRDefault="00FC40FE" w:rsidP="00FC40FE">
      <w:pPr>
        <w:pStyle w:val="a3"/>
        <w:numPr>
          <w:ilvl w:val="0"/>
          <w:numId w:val="3"/>
        </w:numPr>
        <w:spacing w:line="360" w:lineRule="auto"/>
        <w:ind w:firstLineChars="0"/>
      </w:pPr>
      <w:r w:rsidRPr="008A798F">
        <w:rPr>
          <w:rFonts w:hint="eastAsia"/>
        </w:rPr>
        <w:t>重新装修专业的直播室，专业背景墙，灯光，主播讲台，嘉宾座席，开展教学研讨交流座谈直播课程。</w:t>
      </w:r>
    </w:p>
    <w:p w14:paraId="3F91CB81" w14:textId="302EB7A4" w:rsidR="00FC40FE" w:rsidRPr="008A798F" w:rsidRDefault="00FC40FE" w:rsidP="00FC40FE">
      <w:pPr>
        <w:pStyle w:val="a3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r w:rsidRPr="008A798F">
        <w:rPr>
          <w:rFonts w:hint="eastAsia"/>
        </w:rPr>
        <w:t>培训室，投影仪需要升级改造，投影区域进一步放大到比较合适的大小。</w:t>
      </w:r>
    </w:p>
    <w:sectPr w:rsidR="00FC40FE" w:rsidRPr="008A79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9728BE"/>
    <w:multiLevelType w:val="hybridMultilevel"/>
    <w:tmpl w:val="A5CE64E4"/>
    <w:lvl w:ilvl="0" w:tplc="5B727E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3C53D0"/>
    <w:multiLevelType w:val="hybridMultilevel"/>
    <w:tmpl w:val="3C5E507A"/>
    <w:lvl w:ilvl="0" w:tplc="AFE8FB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C16856"/>
    <w:multiLevelType w:val="hybridMultilevel"/>
    <w:tmpl w:val="A5CE64E4"/>
    <w:lvl w:ilvl="0" w:tplc="5B727E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BB7"/>
    <w:rsid w:val="00087C13"/>
    <w:rsid w:val="000B5587"/>
    <w:rsid w:val="000D52A0"/>
    <w:rsid w:val="000E1A70"/>
    <w:rsid w:val="000F2E39"/>
    <w:rsid w:val="000F59EC"/>
    <w:rsid w:val="000F61FA"/>
    <w:rsid w:val="001259D5"/>
    <w:rsid w:val="00182A72"/>
    <w:rsid w:val="001B7EF3"/>
    <w:rsid w:val="001F3AE2"/>
    <w:rsid w:val="001F4DD9"/>
    <w:rsid w:val="0023035B"/>
    <w:rsid w:val="002678E6"/>
    <w:rsid w:val="002A1BBE"/>
    <w:rsid w:val="002A46ED"/>
    <w:rsid w:val="002F6724"/>
    <w:rsid w:val="00322B73"/>
    <w:rsid w:val="0032425D"/>
    <w:rsid w:val="0033179B"/>
    <w:rsid w:val="0035170E"/>
    <w:rsid w:val="003A6D27"/>
    <w:rsid w:val="003A7E71"/>
    <w:rsid w:val="0048149A"/>
    <w:rsid w:val="004A4D8E"/>
    <w:rsid w:val="00510A3B"/>
    <w:rsid w:val="00535BB7"/>
    <w:rsid w:val="0055613A"/>
    <w:rsid w:val="00591E44"/>
    <w:rsid w:val="005A717C"/>
    <w:rsid w:val="00723AA1"/>
    <w:rsid w:val="007260A0"/>
    <w:rsid w:val="007273A9"/>
    <w:rsid w:val="00736000"/>
    <w:rsid w:val="00766211"/>
    <w:rsid w:val="007F1C7F"/>
    <w:rsid w:val="00822935"/>
    <w:rsid w:val="008507EC"/>
    <w:rsid w:val="008512A9"/>
    <w:rsid w:val="00865AEB"/>
    <w:rsid w:val="008807F0"/>
    <w:rsid w:val="00897AD3"/>
    <w:rsid w:val="008A798F"/>
    <w:rsid w:val="00935E74"/>
    <w:rsid w:val="009C08FD"/>
    <w:rsid w:val="00A52FAE"/>
    <w:rsid w:val="00A95DB1"/>
    <w:rsid w:val="00B763A7"/>
    <w:rsid w:val="00BE3F6E"/>
    <w:rsid w:val="00C95FC7"/>
    <w:rsid w:val="00C97EC9"/>
    <w:rsid w:val="00CD75A5"/>
    <w:rsid w:val="00DA7EB2"/>
    <w:rsid w:val="00ED204F"/>
    <w:rsid w:val="00ED47D6"/>
    <w:rsid w:val="00F8759F"/>
    <w:rsid w:val="00FA39C3"/>
    <w:rsid w:val="00FC40FE"/>
    <w:rsid w:val="00FC5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13681"/>
  <w15:chartTrackingRefBased/>
  <w15:docId w15:val="{17D23962-FCB5-4B14-8839-7517236A7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A6D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88</Words>
  <Characters>508</Characters>
  <Application>Microsoft Office Word</Application>
  <DocSecurity>0</DocSecurity>
  <Lines>4</Lines>
  <Paragraphs>1</Paragraphs>
  <ScaleCrop>false</ScaleCrop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红浪</dc:creator>
  <cp:keywords/>
  <dc:description/>
  <cp:lastModifiedBy>陈 红浪</cp:lastModifiedBy>
  <cp:revision>180</cp:revision>
  <dcterms:created xsi:type="dcterms:W3CDTF">2018-07-13T07:05:00Z</dcterms:created>
  <dcterms:modified xsi:type="dcterms:W3CDTF">2018-07-13T07:42:00Z</dcterms:modified>
</cp:coreProperties>
</file>